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09" w:rsidRPr="00A04B3E" w:rsidRDefault="00466209" w:rsidP="00A04B3E"/>
    <w:p w:rsidR="009E5A06" w:rsidRPr="003007B3" w:rsidRDefault="00946AFC" w:rsidP="009E5A06">
      <w:pPr>
        <w:spacing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March 6, 2019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Dear Parent/Guardian: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Parent-Teacher Conferences will be held at Torrington High School on the following dates: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Default="00946AFC" w:rsidP="009E5A06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Wednesday, March 27</w:t>
      </w:r>
      <w:r w:rsidR="009E5A06" w:rsidRPr="003007B3">
        <w:rPr>
          <w:rFonts w:ascii="Times New Roman" w:eastAsiaTheme="minorHAnsi" w:hAnsi="Times New Roman"/>
        </w:rPr>
        <w:t>, 201</w:t>
      </w:r>
      <w:r>
        <w:rPr>
          <w:rFonts w:ascii="Times New Roman" w:eastAsiaTheme="minorHAnsi" w:hAnsi="Times New Roman"/>
        </w:rPr>
        <w:t>9</w:t>
      </w:r>
      <w:r w:rsidR="009E5A06" w:rsidRPr="003007B3">
        <w:rPr>
          <w:rFonts w:ascii="Times New Roman" w:eastAsiaTheme="minorHAnsi" w:hAnsi="Times New Roman"/>
        </w:rPr>
        <w:t xml:space="preserve"> </w:t>
      </w:r>
      <w:r w:rsidR="009E5A06">
        <w:rPr>
          <w:rFonts w:ascii="Times New Roman" w:eastAsiaTheme="minorHAnsi" w:hAnsi="Times New Roman"/>
        </w:rPr>
        <w:t xml:space="preserve">from </w:t>
      </w:r>
      <w:r>
        <w:rPr>
          <w:rFonts w:ascii="Times New Roman" w:eastAsiaTheme="minorHAnsi" w:hAnsi="Times New Roman"/>
        </w:rPr>
        <w:t>4</w:t>
      </w:r>
      <w:r w:rsidR="004260AB">
        <w:rPr>
          <w:rFonts w:ascii="Times New Roman" w:eastAsiaTheme="minorHAnsi" w:hAnsi="Times New Roman"/>
        </w:rPr>
        <w:t>:30</w:t>
      </w:r>
      <w:r w:rsidR="009E5A06">
        <w:rPr>
          <w:rFonts w:ascii="Times New Roman" w:eastAsiaTheme="minorHAnsi" w:hAnsi="Times New Roman"/>
        </w:rPr>
        <w:t xml:space="preserve"> p.m. – </w:t>
      </w:r>
      <w:r>
        <w:rPr>
          <w:rFonts w:ascii="Times New Roman" w:eastAsiaTheme="minorHAnsi" w:hAnsi="Times New Roman"/>
        </w:rPr>
        <w:t>6:30</w:t>
      </w:r>
      <w:r w:rsidR="009E5A06" w:rsidRPr="003007B3">
        <w:rPr>
          <w:rFonts w:ascii="Times New Roman" w:eastAsiaTheme="minorHAnsi" w:hAnsi="Times New Roman"/>
        </w:rPr>
        <w:t xml:space="preserve"> p.m</w:t>
      </w:r>
      <w:r w:rsidR="009E5A06">
        <w:rPr>
          <w:rFonts w:ascii="Times New Roman" w:eastAsiaTheme="minorHAnsi" w:hAnsi="Times New Roman"/>
        </w:rPr>
        <w:t>.</w:t>
      </w:r>
    </w:p>
    <w:p w:rsidR="004260AB" w:rsidRPr="003007B3" w:rsidRDefault="00946AFC" w:rsidP="009E5A06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Thursday</w:t>
      </w:r>
      <w:r w:rsidR="004260AB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March 28</w:t>
      </w:r>
      <w:r w:rsidR="004260AB">
        <w:rPr>
          <w:rFonts w:ascii="Times New Roman" w:eastAsiaTheme="minorHAnsi" w:hAnsi="Times New Roman"/>
        </w:rPr>
        <w:t>, 201</w:t>
      </w:r>
      <w:r>
        <w:rPr>
          <w:rFonts w:ascii="Times New Roman" w:eastAsiaTheme="minorHAnsi" w:hAnsi="Times New Roman"/>
        </w:rPr>
        <w:t xml:space="preserve">9 </w:t>
      </w:r>
      <w:r w:rsidR="004260AB">
        <w:rPr>
          <w:rFonts w:ascii="Times New Roman" w:eastAsiaTheme="minorHAnsi" w:hAnsi="Times New Roman"/>
        </w:rPr>
        <w:t>from 5:30 p.m. – 7:30</w:t>
      </w:r>
      <w:r w:rsidR="004260AB" w:rsidRPr="003007B3">
        <w:rPr>
          <w:rFonts w:ascii="Times New Roman" w:eastAsiaTheme="minorHAnsi" w:hAnsi="Times New Roman"/>
        </w:rPr>
        <w:t xml:space="preserve"> p.m</w:t>
      </w:r>
      <w:r w:rsidR="004260AB">
        <w:rPr>
          <w:rFonts w:ascii="Times New Roman" w:eastAsiaTheme="minorHAnsi" w:hAnsi="Times New Roman"/>
        </w:rPr>
        <w:t>.</w:t>
      </w:r>
    </w:p>
    <w:p w:rsidR="009E5A06" w:rsidRPr="004260AB" w:rsidRDefault="00946AFC" w:rsidP="004260AB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Friday</w:t>
      </w:r>
      <w:r w:rsidR="009E5A06" w:rsidRPr="003007B3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March 29, 2019</w:t>
      </w:r>
      <w:r w:rsidR="009E5A06" w:rsidRPr="003007B3">
        <w:rPr>
          <w:rFonts w:ascii="Times New Roman" w:eastAsiaTheme="minorHAnsi" w:hAnsi="Times New Roman"/>
        </w:rPr>
        <w:t xml:space="preserve"> from</w:t>
      </w:r>
      <w:r w:rsidR="009E5A06" w:rsidRPr="00FA66C8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12:</w:t>
      </w:r>
      <w:r w:rsidR="00AE1360">
        <w:rPr>
          <w:rFonts w:ascii="Times New Roman" w:eastAsiaTheme="minorHAnsi" w:hAnsi="Times New Roman"/>
        </w:rPr>
        <w:t>30</w:t>
      </w:r>
      <w:r w:rsidR="009E5A06">
        <w:rPr>
          <w:rFonts w:ascii="Times New Roman" w:eastAsiaTheme="minorHAnsi" w:hAnsi="Times New Roman"/>
        </w:rPr>
        <w:t xml:space="preserve"> p.m. – </w:t>
      </w:r>
      <w:r>
        <w:rPr>
          <w:rFonts w:ascii="Times New Roman" w:eastAsiaTheme="minorHAnsi" w:hAnsi="Times New Roman"/>
        </w:rPr>
        <w:t>2:</w:t>
      </w:r>
      <w:r w:rsidR="00AE1360">
        <w:rPr>
          <w:rFonts w:ascii="Times New Roman" w:eastAsiaTheme="minorHAnsi" w:hAnsi="Times New Roman"/>
        </w:rPr>
        <w:t>30</w:t>
      </w:r>
      <w:r w:rsidR="004260AB">
        <w:rPr>
          <w:rFonts w:ascii="Times New Roman" w:eastAsiaTheme="minorHAnsi" w:hAnsi="Times New Roman"/>
        </w:rPr>
        <w:t>p</w:t>
      </w:r>
      <w:r w:rsidR="009E5A06" w:rsidRPr="004260AB">
        <w:rPr>
          <w:rFonts w:ascii="Times New Roman" w:eastAsiaTheme="minorHAnsi" w:hAnsi="Times New Roman"/>
        </w:rPr>
        <w:t>.m.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Please Note: These are early dismissal days for students. Students will leave school at 12:0</w:t>
      </w:r>
      <w:r>
        <w:rPr>
          <w:rFonts w:ascii="Times New Roman" w:eastAsiaTheme="minorHAnsi" w:hAnsi="Times New Roman"/>
        </w:rPr>
        <w:t>5</w:t>
      </w:r>
      <w:r w:rsidRPr="003007B3">
        <w:rPr>
          <w:rFonts w:ascii="Times New Roman" w:eastAsiaTheme="minorHAnsi" w:hAnsi="Times New Roman"/>
        </w:rPr>
        <w:t xml:space="preserve"> p.m. 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bookmarkStart w:id="0" w:name="_GoBack"/>
      <w:bookmarkEnd w:id="0"/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 xml:space="preserve">To schedule your preferred time for a Parent-Teacher Conference: 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5C0B86" w:rsidRDefault="009E5A06" w:rsidP="009E5A06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5C0B86">
        <w:rPr>
          <w:rFonts w:ascii="Times New Roman" w:eastAsiaTheme="minorHAnsi" w:hAnsi="Times New Roman"/>
        </w:rPr>
        <w:t xml:space="preserve">Link </w:t>
      </w:r>
      <w:r w:rsidR="00E6243E">
        <w:rPr>
          <w:rFonts w:ascii="Times New Roman" w:eastAsiaTheme="minorHAnsi" w:hAnsi="Times New Roman"/>
        </w:rPr>
        <w:t>is</w:t>
      </w:r>
      <w:r w:rsidRPr="005C0B86">
        <w:rPr>
          <w:rFonts w:ascii="Times New Roman" w:eastAsiaTheme="minorHAnsi" w:hAnsi="Times New Roman"/>
        </w:rPr>
        <w:t xml:space="preserve"> activated </w:t>
      </w:r>
    </w:p>
    <w:p w:rsidR="009E5A06" w:rsidRPr="003007B3" w:rsidRDefault="009E5A06" w:rsidP="009E5A06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 xml:space="preserve">Go to </w:t>
      </w:r>
      <w:hyperlink r:id="rId8" w:history="1">
        <w:r w:rsidRPr="003007B3">
          <w:rPr>
            <w:rFonts w:ascii="Times New Roman" w:eastAsiaTheme="minorHAnsi" w:hAnsi="Times New Roman"/>
            <w:color w:val="0563C1" w:themeColor="hyperlink"/>
            <w:u w:val="single"/>
          </w:rPr>
          <w:t>www.myconferencetime.com/torringtonhs/</w:t>
        </w:r>
      </w:hyperlink>
    </w:p>
    <w:p w:rsidR="009E5A06" w:rsidRPr="003007B3" w:rsidRDefault="009E5A06" w:rsidP="009E5A06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Click on the name of your child’s teacher.</w:t>
      </w:r>
    </w:p>
    <w:p w:rsidR="009E5A06" w:rsidRPr="003007B3" w:rsidRDefault="009E5A06" w:rsidP="009E5A06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Select the desired date/time for your conference by clicking on “Sign-Up”.</w:t>
      </w:r>
    </w:p>
    <w:p w:rsidR="009E5A06" w:rsidRPr="003007B3" w:rsidRDefault="009E5A06" w:rsidP="009E5A06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Submit the requested information.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If you have several children attending our school, click on “Register for Multiple Conferences” and follow the prompts to schedule your children for several conferences.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After you schedule a conference online, the date and time are reserved for you. If you entered your email address correctly, you will receive email confirmation of your conference.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If you are unable to sign up for a time and date online, please send a note with three preferred times and dates to your child’s teacher. Once we receive your note, we will attempt to schedule a conference for your desired date and time but cannot guarantee your top choices as time slots fill up quickly.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Thank you for supporting your child’s education. We look forward to seeing you.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Sincerely,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>
        <w:rPr>
          <w:noProof/>
        </w:rPr>
        <w:drawing>
          <wp:inline distT="0" distB="0" distL="0" distR="0" wp14:anchorId="4389B03C" wp14:editId="143ABF06">
            <wp:extent cx="1115060" cy="365760"/>
            <wp:effectExtent l="0" t="0" r="889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Andrew Skarzynski</w:t>
      </w:r>
    </w:p>
    <w:p w:rsidR="009E5A06" w:rsidRPr="003007B3" w:rsidRDefault="009E5A06" w:rsidP="009E5A06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 xml:space="preserve">Principal </w:t>
      </w:r>
    </w:p>
    <w:sectPr w:rsidR="009E5A06" w:rsidRPr="003007B3" w:rsidSect="0044215F">
      <w:headerReference w:type="default" r:id="rId10"/>
      <w:footerReference w:type="default" r:id="rId11"/>
      <w:pgSz w:w="12240" w:h="15840"/>
      <w:pgMar w:top="292" w:right="720" w:bottom="9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49" w:rsidRDefault="00F76C49" w:rsidP="000B2D6F">
      <w:r>
        <w:separator/>
      </w:r>
    </w:p>
  </w:endnote>
  <w:endnote w:type="continuationSeparator" w:id="0">
    <w:p w:rsidR="00F76C49" w:rsidRDefault="00F76C49" w:rsidP="000B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6F" w:rsidRDefault="00F748C2" w:rsidP="00F748C2">
    <w:pPr>
      <w:jc w:val="center"/>
    </w:pPr>
    <w:r w:rsidRPr="00FA75D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6411" wp14:editId="27AAE04E">
              <wp:simplePos x="0" y="0"/>
              <wp:positionH relativeFrom="column">
                <wp:posOffset>-823784</wp:posOffset>
              </wp:positionH>
              <wp:positionV relativeFrom="paragraph">
                <wp:posOffset>176187</wp:posOffset>
              </wp:positionV>
              <wp:extent cx="7619468" cy="276225"/>
              <wp:effectExtent l="0" t="0" r="63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9468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D6F" w:rsidRPr="00442808" w:rsidRDefault="000B2D6F" w:rsidP="000B2D6F">
                          <w:pPr>
                            <w:jc w:val="center"/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</w:pPr>
                          <w:r w:rsidRPr="00442808"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  <w:t xml:space="preserve">The Torrington Board of Education does not discriminate in any of its programs, activities or employment practices </w:t>
                          </w:r>
                          <w:proofErr w:type="gramStart"/>
                          <w:r w:rsidRPr="00442808"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  <w:t>on the basis of</w:t>
                          </w:r>
                          <w:proofErr w:type="gramEnd"/>
                          <w:r w:rsidRPr="00442808"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  <w:t xml:space="preserve"> any protected class status.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64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-64.85pt;margin-top:13.85pt;width:599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hvhAIAABY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" stroked="f">
              <v:textbox>
                <w:txbxContent>
                  <w:p w:rsidR="000B2D6F" w:rsidRPr="00442808" w:rsidRDefault="000B2D6F" w:rsidP="000B2D6F">
                    <w:pPr>
                      <w:jc w:val="center"/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</w:pPr>
                    <w:r w:rsidRPr="00442808"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  <w:t xml:space="preserve">The Torrington Board of Education does not discriminate in any of its programs, activities or employment practices </w:t>
                    </w:r>
                    <w:proofErr w:type="gramStart"/>
                    <w:r w:rsidRPr="00442808"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  <w:t>on the basis of</w:t>
                    </w:r>
                    <w:proofErr w:type="gramEnd"/>
                    <w:r w:rsidRPr="00442808"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  <w:t xml:space="preserve"> any protected class status.</w:t>
                    </w:r>
                  </w:p>
                </w:txbxContent>
              </v:textbox>
            </v:shape>
          </w:pict>
        </mc:Fallback>
      </mc:AlternateContent>
    </w:r>
    <w:r w:rsidR="000B2D6F">
      <w:rPr>
        <w:b/>
        <w:color w:val="943634"/>
        <w:sz w:val="22"/>
        <w:szCs w:val="22"/>
      </w:rPr>
      <w:t>Tradition</w:t>
    </w:r>
    <w:r w:rsidR="000B2D6F" w:rsidRPr="00FA75DE">
      <w:rPr>
        <w:b/>
        <w:color w:val="943634"/>
        <w:sz w:val="22"/>
        <w:szCs w:val="22"/>
      </w:rPr>
      <w:t xml:space="preserve"> ~ </w:t>
    </w:r>
    <w:r w:rsidR="000B2D6F">
      <w:rPr>
        <w:b/>
        <w:color w:val="943634"/>
        <w:sz w:val="22"/>
        <w:szCs w:val="22"/>
      </w:rPr>
      <w:t>Honor</w:t>
    </w:r>
    <w:r w:rsidR="000B2D6F" w:rsidRPr="00FA75DE">
      <w:rPr>
        <w:b/>
        <w:color w:val="943634"/>
        <w:sz w:val="22"/>
        <w:szCs w:val="22"/>
      </w:rPr>
      <w:t xml:space="preserve"> ~ </w:t>
    </w:r>
    <w:r w:rsidR="000B2D6F">
      <w:rPr>
        <w:b/>
        <w:color w:val="943634"/>
        <w:sz w:val="22"/>
        <w:szCs w:val="22"/>
      </w:rPr>
      <w:t>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49" w:rsidRDefault="00F76C49" w:rsidP="000B2D6F">
      <w:r>
        <w:separator/>
      </w:r>
    </w:p>
  </w:footnote>
  <w:footnote w:type="continuationSeparator" w:id="0">
    <w:p w:rsidR="00F76C49" w:rsidRDefault="00F76C49" w:rsidP="000B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8" w:rsidRDefault="00F75CF1" w:rsidP="00546AF6">
    <w:pPr>
      <w:pStyle w:val="Header"/>
      <w:ind w:left="-630"/>
    </w:pPr>
    <w:r w:rsidRPr="00A04B3E">
      <w:rPr>
        <w:noProof/>
      </w:rPr>
      <w:drawing>
        <wp:anchor distT="0" distB="0" distL="114300" distR="114300" simplePos="0" relativeHeight="251663360" behindDoc="0" locked="0" layoutInCell="1" allowOverlap="1" wp14:anchorId="2859F8E0" wp14:editId="1EAD670B">
          <wp:simplePos x="0" y="0"/>
          <wp:positionH relativeFrom="column">
            <wp:posOffset>-394712</wp:posOffset>
          </wp:positionH>
          <wp:positionV relativeFrom="paragraph">
            <wp:posOffset>-1116965</wp:posOffset>
          </wp:positionV>
          <wp:extent cx="1206243" cy="1203040"/>
          <wp:effectExtent l="171450" t="171450" r="165735" b="187960"/>
          <wp:wrapNone/>
          <wp:docPr id="22" name="Picture 22" descr="THS seal maro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S seal maroon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43" cy="1203040"/>
                  </a:xfrm>
                  <a:prstGeom prst="ellipse">
                    <a:avLst/>
                  </a:prstGeom>
                  <a:ln w="63500" cap="rnd">
                    <a:solidFill>
                      <a:srgbClr val="800000"/>
                    </a:solidFill>
                  </a:ln>
                  <a:effectLst>
                    <a:glow rad="101600">
                      <a:srgbClr val="800000">
                        <a:alpha val="60000"/>
                      </a:srgbClr>
                    </a:glo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B3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670643" wp14:editId="5F681B8B">
              <wp:simplePos x="0" y="0"/>
              <wp:positionH relativeFrom="column">
                <wp:posOffset>5206503</wp:posOffset>
              </wp:positionH>
              <wp:positionV relativeFrom="paragraph">
                <wp:posOffset>-599406</wp:posOffset>
              </wp:positionV>
              <wp:extent cx="1696720" cy="741131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6720" cy="741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Jeffrey Shannon, PhD</w:t>
                          </w:r>
                          <w:r w:rsidRPr="00D10548">
                            <w:rPr>
                              <w:color w:val="943634"/>
                              <w:sz w:val="16"/>
                            </w:rPr>
                            <w:t xml:space="preserve"> 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 xml:space="preserve">Assistant Principal 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College and Career Readiness</w:t>
                          </w:r>
                        </w:p>
                        <w:p w:rsidR="004A0258" w:rsidRPr="005D5A2D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706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09.95pt;margin-top:-47.2pt;width:133.6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Jeffrey Shannon, PhD</w:t>
                    </w:r>
                    <w:r w:rsidRPr="00D10548">
                      <w:rPr>
                        <w:color w:val="943634"/>
                        <w:sz w:val="16"/>
                      </w:rPr>
                      <w:t xml:space="preserve"> 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 xml:space="preserve">Assistant Principal 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College and Career Readiness</w:t>
                    </w:r>
                  </w:p>
                  <w:p w:rsidR="004A0258" w:rsidRPr="005D5A2D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2233</w:t>
                    </w:r>
                  </w:p>
                </w:txbxContent>
              </v:textbox>
            </v:shape>
          </w:pict>
        </mc:Fallback>
      </mc:AlternateContent>
    </w:r>
    <w:r w:rsidRPr="00A04B3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73947" wp14:editId="7D4D3A1F">
              <wp:simplePos x="0" y="0"/>
              <wp:positionH relativeFrom="column">
                <wp:posOffset>5205971</wp:posOffset>
              </wp:positionH>
              <wp:positionV relativeFrom="paragraph">
                <wp:posOffset>-1026160</wp:posOffset>
              </wp:positionV>
              <wp:extent cx="1300480" cy="685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04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Andrew Marchand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Assistant Principal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2219</w:t>
                          </w:r>
                        </w:p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A73947" id="Text Box 12" o:spid="_x0000_s1027" type="#_x0000_t202" style="position:absolute;left:0;text-align:left;margin-left:409.9pt;margin-top:-80.8pt;width:102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Andrew Marchand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Assistant Principal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2219</w:t>
                    </w:r>
                  </w:p>
                  <w:p w:rsidR="004A0258" w:rsidRPr="00D10548" w:rsidRDefault="004A0258" w:rsidP="004A0258">
                    <w:pPr>
                      <w:rPr>
                        <w:color w:val="9436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B3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A30AD" wp14:editId="272A4FB7">
              <wp:simplePos x="0" y="0"/>
              <wp:positionH relativeFrom="column">
                <wp:posOffset>5206605</wp:posOffset>
              </wp:positionH>
              <wp:positionV relativeFrom="paragraph">
                <wp:posOffset>-1438275</wp:posOffset>
              </wp:positionV>
              <wp:extent cx="1169773" cy="6507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9773" cy="650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Robin Ledversis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Assistant Principal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2201</w:t>
                          </w:r>
                        </w:p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A30AD" id="Text Box 11" o:spid="_x0000_s1028" type="#_x0000_t202" style="position:absolute;left:0;text-align:left;margin-left:409.95pt;margin-top:-113.25pt;width:92.1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Robin Ledversis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Assistant Principal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2201</w:t>
                    </w:r>
                  </w:p>
                  <w:p w:rsidR="004A0258" w:rsidRPr="00D10548" w:rsidRDefault="004A0258" w:rsidP="004A0258">
                    <w:pPr>
                      <w:rPr>
                        <w:color w:val="9436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4215F" w:rsidRPr="00A04B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D003B" wp14:editId="06DE90FB">
              <wp:simplePos x="0" y="0"/>
              <wp:positionH relativeFrom="column">
                <wp:posOffset>1400432</wp:posOffset>
              </wp:positionH>
              <wp:positionV relativeFrom="paragraph">
                <wp:posOffset>-1497639</wp:posOffset>
              </wp:positionV>
              <wp:extent cx="2971800" cy="163933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163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jc w:val="center"/>
                            <w:rPr>
                              <w:b/>
                              <w:bCs/>
                              <w:smallCaps/>
                              <w:color w:val="943634"/>
                              <w:sz w:val="36"/>
                              <w:szCs w:val="36"/>
                            </w:rPr>
                          </w:pPr>
                          <w:r w:rsidRPr="00D10548">
                            <w:rPr>
                              <w:b/>
                              <w:bCs/>
                              <w:smallCaps/>
                              <w:color w:val="943634"/>
                              <w:sz w:val="36"/>
                              <w:szCs w:val="36"/>
                            </w:rPr>
                            <w:t>Torrington High School</w:t>
                          </w:r>
                        </w:p>
                        <w:p w:rsidR="004A025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</w:p>
                        <w:p w:rsidR="00F75CF1" w:rsidRPr="00F75CF1" w:rsidRDefault="00F75CF1" w:rsidP="004A0258">
                          <w:pPr>
                            <w:jc w:val="center"/>
                            <w:rPr>
                              <w:color w:val="943634"/>
                              <w:sz w:val="12"/>
                            </w:rPr>
                          </w:pPr>
                        </w:p>
                        <w:p w:rsidR="004A0258" w:rsidRPr="00D1054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  <w:r w:rsidRPr="00D10548">
                            <w:rPr>
                              <w:color w:val="943634"/>
                              <w:sz w:val="18"/>
                            </w:rPr>
                            <w:t xml:space="preserve">50 Major </w:t>
                          </w:r>
                          <w:proofErr w:type="spellStart"/>
                          <w:r w:rsidRPr="00D10548">
                            <w:rPr>
                              <w:color w:val="943634"/>
                              <w:sz w:val="18"/>
                            </w:rPr>
                            <w:t>Besse</w:t>
                          </w:r>
                          <w:proofErr w:type="spellEnd"/>
                          <w:r w:rsidRPr="00D10548">
                            <w:rPr>
                              <w:color w:val="943634"/>
                              <w:sz w:val="18"/>
                            </w:rPr>
                            <w:t xml:space="preserve"> Drive</w:t>
                          </w:r>
                        </w:p>
                        <w:p w:rsidR="004A025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  <w:r w:rsidRPr="00D10548">
                            <w:rPr>
                              <w:color w:val="943634"/>
                              <w:sz w:val="18"/>
                            </w:rPr>
                            <w:t>Torrington, CT 06790</w:t>
                          </w:r>
                        </w:p>
                        <w:p w:rsidR="004A0258" w:rsidRPr="00D10548" w:rsidRDefault="004A0258" w:rsidP="004A0258">
                          <w:pPr>
                            <w:spacing w:after="80"/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>
                            <w:rPr>
                              <w:color w:val="943634"/>
                              <w:sz w:val="18"/>
                            </w:rPr>
                            <w:t>t. 860-489-2294 ~ f. 860-489-2853</w:t>
                          </w:r>
                        </w:p>
                        <w:p w:rsidR="00F75CF1" w:rsidRPr="00F75CF1" w:rsidRDefault="00F75CF1" w:rsidP="00F75CF1">
                          <w:pPr>
                            <w:jc w:val="center"/>
                            <w:rPr>
                              <w:b/>
                              <w:color w:val="943634"/>
                              <w:sz w:val="12"/>
                            </w:rPr>
                          </w:pPr>
                        </w:p>
                        <w:p w:rsidR="004A0258" w:rsidRPr="00F75CF1" w:rsidRDefault="004A0258" w:rsidP="00F75CF1">
                          <w:pPr>
                            <w:jc w:val="center"/>
                            <w:rPr>
                              <w:b/>
                              <w:color w:val="943634"/>
                            </w:rPr>
                          </w:pPr>
                          <w:r w:rsidRPr="00F75CF1">
                            <w:rPr>
                              <w:b/>
                              <w:color w:val="943634"/>
                            </w:rPr>
                            <w:t>Andrew Skarzynski</w:t>
                          </w:r>
                        </w:p>
                        <w:p w:rsidR="004A0258" w:rsidRPr="00F75CF1" w:rsidRDefault="004A0258" w:rsidP="00F75CF1">
                          <w:pPr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 w:rsidRPr="00F75CF1">
                            <w:rPr>
                              <w:color w:val="943634"/>
                              <w:sz w:val="20"/>
                            </w:rPr>
                            <w:t>Principal</w:t>
                          </w:r>
                        </w:p>
                        <w:p w:rsidR="004A0258" w:rsidRPr="00F75CF1" w:rsidRDefault="004A0258" w:rsidP="00F75CF1">
                          <w:pPr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 w:rsidRPr="00F75CF1">
                            <w:rPr>
                              <w:color w:val="943634"/>
                              <w:sz w:val="20"/>
                            </w:rPr>
                            <w:t>EXT 2203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D003B" id="Text Box 9" o:spid="_x0000_s1029" type="#_x0000_t202" style="position:absolute;left:0;text-align:left;margin-left:110.25pt;margin-top:-117.9pt;width:234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" filled="f" stroked="f">
              <v:textbox>
                <w:txbxContent>
                  <w:p w:rsidR="004A0258" w:rsidRPr="00D10548" w:rsidRDefault="004A0258" w:rsidP="004A0258">
                    <w:pPr>
                      <w:jc w:val="center"/>
                      <w:rPr>
                        <w:b/>
                        <w:bCs/>
                        <w:smallCaps/>
                        <w:color w:val="943634"/>
                        <w:sz w:val="36"/>
                        <w:szCs w:val="36"/>
                      </w:rPr>
                    </w:pPr>
                    <w:r w:rsidRPr="00D10548">
                      <w:rPr>
                        <w:b/>
                        <w:bCs/>
                        <w:smallCaps/>
                        <w:color w:val="943634"/>
                        <w:sz w:val="36"/>
                        <w:szCs w:val="36"/>
                      </w:rPr>
                      <w:t>Torrington High School</w:t>
                    </w:r>
                  </w:p>
                  <w:p w:rsidR="004A025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</w:p>
                  <w:p w:rsidR="00F75CF1" w:rsidRPr="00F75CF1" w:rsidRDefault="00F75CF1" w:rsidP="004A0258">
                    <w:pPr>
                      <w:jc w:val="center"/>
                      <w:rPr>
                        <w:color w:val="943634"/>
                        <w:sz w:val="12"/>
                      </w:rPr>
                    </w:pPr>
                  </w:p>
                  <w:p w:rsidR="004A0258" w:rsidRPr="00D1054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  <w:r w:rsidRPr="00D10548">
                      <w:rPr>
                        <w:color w:val="943634"/>
                        <w:sz w:val="18"/>
                      </w:rPr>
                      <w:t xml:space="preserve">50 Major </w:t>
                    </w:r>
                    <w:proofErr w:type="spellStart"/>
                    <w:r w:rsidRPr="00D10548">
                      <w:rPr>
                        <w:color w:val="943634"/>
                        <w:sz w:val="18"/>
                      </w:rPr>
                      <w:t>Besse</w:t>
                    </w:r>
                    <w:proofErr w:type="spellEnd"/>
                    <w:r w:rsidRPr="00D10548">
                      <w:rPr>
                        <w:color w:val="943634"/>
                        <w:sz w:val="18"/>
                      </w:rPr>
                      <w:t xml:space="preserve"> Drive</w:t>
                    </w:r>
                  </w:p>
                  <w:p w:rsidR="004A025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  <w:r w:rsidRPr="00D10548">
                      <w:rPr>
                        <w:color w:val="943634"/>
                        <w:sz w:val="18"/>
                      </w:rPr>
                      <w:t>Torrington, CT 06790</w:t>
                    </w:r>
                  </w:p>
                  <w:p w:rsidR="004A0258" w:rsidRPr="00D10548" w:rsidRDefault="004A0258" w:rsidP="004A0258">
                    <w:pPr>
                      <w:spacing w:after="80"/>
                      <w:jc w:val="center"/>
                      <w:rPr>
                        <w:color w:val="943634"/>
                        <w:sz w:val="20"/>
                      </w:rPr>
                    </w:pPr>
                    <w:r>
                      <w:rPr>
                        <w:color w:val="943634"/>
                        <w:sz w:val="18"/>
                      </w:rPr>
                      <w:t>t. 860-489-2294 ~ f. 860-489-2853</w:t>
                    </w:r>
                  </w:p>
                  <w:p w:rsidR="00F75CF1" w:rsidRPr="00F75CF1" w:rsidRDefault="00F75CF1" w:rsidP="00F75CF1">
                    <w:pPr>
                      <w:jc w:val="center"/>
                      <w:rPr>
                        <w:b/>
                        <w:color w:val="943634"/>
                        <w:sz w:val="12"/>
                      </w:rPr>
                    </w:pPr>
                  </w:p>
                  <w:p w:rsidR="004A0258" w:rsidRPr="00F75CF1" w:rsidRDefault="004A0258" w:rsidP="00F75CF1">
                    <w:pPr>
                      <w:jc w:val="center"/>
                      <w:rPr>
                        <w:b/>
                        <w:color w:val="943634"/>
                      </w:rPr>
                    </w:pPr>
                    <w:r w:rsidRPr="00F75CF1">
                      <w:rPr>
                        <w:b/>
                        <w:color w:val="943634"/>
                      </w:rPr>
                      <w:t>Andrew Skarzynski</w:t>
                    </w:r>
                  </w:p>
                  <w:p w:rsidR="004A0258" w:rsidRPr="00F75CF1" w:rsidRDefault="004A0258" w:rsidP="00F75CF1">
                    <w:pPr>
                      <w:jc w:val="center"/>
                      <w:rPr>
                        <w:color w:val="943634"/>
                        <w:sz w:val="20"/>
                      </w:rPr>
                    </w:pPr>
                    <w:r w:rsidRPr="00F75CF1">
                      <w:rPr>
                        <w:color w:val="943634"/>
                        <w:sz w:val="20"/>
                      </w:rPr>
                      <w:t>Principal</w:t>
                    </w:r>
                  </w:p>
                  <w:p w:rsidR="004A0258" w:rsidRPr="00F75CF1" w:rsidRDefault="004A0258" w:rsidP="00F75CF1">
                    <w:pPr>
                      <w:jc w:val="center"/>
                      <w:rPr>
                        <w:color w:val="943634"/>
                        <w:sz w:val="20"/>
                      </w:rPr>
                    </w:pPr>
                    <w:r w:rsidRPr="00F75CF1">
                      <w:rPr>
                        <w:color w:val="943634"/>
                        <w:sz w:val="20"/>
                      </w:rPr>
                      <w:t>EXT 2203</w:t>
                    </w:r>
                  </w:p>
                </w:txbxContent>
              </v:textbox>
            </v:shape>
          </w:pict>
        </mc:Fallback>
      </mc:AlternateContent>
    </w:r>
    <w:r w:rsidR="00546AF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2CB"/>
    <w:multiLevelType w:val="hybridMultilevel"/>
    <w:tmpl w:val="C1F44EFE"/>
    <w:lvl w:ilvl="0" w:tplc="C4907AB2">
      <w:start w:val="2"/>
      <w:numFmt w:val="decimal"/>
      <w:lvlText w:val="%1-"/>
      <w:lvlJc w:val="left"/>
      <w:pPr>
        <w:ind w:left="490" w:hanging="184"/>
        <w:jc w:val="left"/>
      </w:pPr>
      <w:rPr>
        <w:rFonts w:hint="default"/>
        <w:w w:val="104"/>
        <w:sz w:val="19"/>
        <w:szCs w:val="19"/>
        <w:u w:val="thick" w:color="000000"/>
      </w:rPr>
    </w:lvl>
    <w:lvl w:ilvl="1" w:tplc="71EAB25E">
      <w:numFmt w:val="bullet"/>
      <w:lvlText w:val="•"/>
      <w:lvlJc w:val="left"/>
      <w:pPr>
        <w:ind w:left="1030" w:hanging="352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2" w:tplc="5FE42EF2">
      <w:numFmt w:val="bullet"/>
      <w:lvlText w:val="•"/>
      <w:lvlJc w:val="left"/>
      <w:pPr>
        <w:ind w:left="2175" w:hanging="352"/>
      </w:pPr>
      <w:rPr>
        <w:rFonts w:hint="default"/>
      </w:rPr>
    </w:lvl>
    <w:lvl w:ilvl="3" w:tplc="7E006D5E">
      <w:numFmt w:val="bullet"/>
      <w:lvlText w:val="•"/>
      <w:lvlJc w:val="left"/>
      <w:pPr>
        <w:ind w:left="3311" w:hanging="352"/>
      </w:pPr>
      <w:rPr>
        <w:rFonts w:hint="default"/>
      </w:rPr>
    </w:lvl>
    <w:lvl w:ilvl="4" w:tplc="2C900BBA">
      <w:numFmt w:val="bullet"/>
      <w:lvlText w:val="•"/>
      <w:lvlJc w:val="left"/>
      <w:pPr>
        <w:ind w:left="4446" w:hanging="352"/>
      </w:pPr>
      <w:rPr>
        <w:rFonts w:hint="default"/>
      </w:rPr>
    </w:lvl>
    <w:lvl w:ilvl="5" w:tplc="47F26F82">
      <w:numFmt w:val="bullet"/>
      <w:lvlText w:val="•"/>
      <w:lvlJc w:val="left"/>
      <w:pPr>
        <w:ind w:left="5582" w:hanging="352"/>
      </w:pPr>
      <w:rPr>
        <w:rFonts w:hint="default"/>
      </w:rPr>
    </w:lvl>
    <w:lvl w:ilvl="6" w:tplc="605C1774">
      <w:numFmt w:val="bullet"/>
      <w:lvlText w:val="•"/>
      <w:lvlJc w:val="left"/>
      <w:pPr>
        <w:ind w:left="6717" w:hanging="352"/>
      </w:pPr>
      <w:rPr>
        <w:rFonts w:hint="default"/>
      </w:rPr>
    </w:lvl>
    <w:lvl w:ilvl="7" w:tplc="FD32190A">
      <w:numFmt w:val="bullet"/>
      <w:lvlText w:val="•"/>
      <w:lvlJc w:val="left"/>
      <w:pPr>
        <w:ind w:left="7853" w:hanging="352"/>
      </w:pPr>
      <w:rPr>
        <w:rFonts w:hint="default"/>
      </w:rPr>
    </w:lvl>
    <w:lvl w:ilvl="8" w:tplc="FD64AD86">
      <w:numFmt w:val="bullet"/>
      <w:lvlText w:val="•"/>
      <w:lvlJc w:val="left"/>
      <w:pPr>
        <w:ind w:left="8988" w:hanging="352"/>
      </w:pPr>
      <w:rPr>
        <w:rFonts w:hint="default"/>
      </w:rPr>
    </w:lvl>
  </w:abstractNum>
  <w:abstractNum w:abstractNumId="1" w15:restartNumberingAfterBreak="0">
    <w:nsid w:val="2E8678BE"/>
    <w:multiLevelType w:val="hybridMultilevel"/>
    <w:tmpl w:val="FE6C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3CDB"/>
    <w:multiLevelType w:val="hybridMultilevel"/>
    <w:tmpl w:val="D3A6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09"/>
    <w:rsid w:val="000B2D6F"/>
    <w:rsid w:val="001110CF"/>
    <w:rsid w:val="00277732"/>
    <w:rsid w:val="002A04F3"/>
    <w:rsid w:val="00311127"/>
    <w:rsid w:val="0036761D"/>
    <w:rsid w:val="00372CAB"/>
    <w:rsid w:val="003A4859"/>
    <w:rsid w:val="00401E10"/>
    <w:rsid w:val="004260AB"/>
    <w:rsid w:val="0044215F"/>
    <w:rsid w:val="00442808"/>
    <w:rsid w:val="00466209"/>
    <w:rsid w:val="00496A03"/>
    <w:rsid w:val="004A0258"/>
    <w:rsid w:val="004F2DAA"/>
    <w:rsid w:val="004F2F8C"/>
    <w:rsid w:val="005103A2"/>
    <w:rsid w:val="00546AF6"/>
    <w:rsid w:val="005629CA"/>
    <w:rsid w:val="005B5B19"/>
    <w:rsid w:val="005D5A2D"/>
    <w:rsid w:val="005E3D02"/>
    <w:rsid w:val="0072376B"/>
    <w:rsid w:val="0088157F"/>
    <w:rsid w:val="008D3870"/>
    <w:rsid w:val="00946AFC"/>
    <w:rsid w:val="009C447E"/>
    <w:rsid w:val="009C5F6B"/>
    <w:rsid w:val="009E5A06"/>
    <w:rsid w:val="00A04B3E"/>
    <w:rsid w:val="00A55127"/>
    <w:rsid w:val="00AA0C23"/>
    <w:rsid w:val="00AE1360"/>
    <w:rsid w:val="00B06164"/>
    <w:rsid w:val="00B36FF2"/>
    <w:rsid w:val="00B43BFC"/>
    <w:rsid w:val="00BB0293"/>
    <w:rsid w:val="00C106A7"/>
    <w:rsid w:val="00C5156B"/>
    <w:rsid w:val="00C8127D"/>
    <w:rsid w:val="00CB0F83"/>
    <w:rsid w:val="00CD45AA"/>
    <w:rsid w:val="00D27D16"/>
    <w:rsid w:val="00D71965"/>
    <w:rsid w:val="00D836B8"/>
    <w:rsid w:val="00DB70E5"/>
    <w:rsid w:val="00E37980"/>
    <w:rsid w:val="00E40543"/>
    <w:rsid w:val="00E6243E"/>
    <w:rsid w:val="00F24F44"/>
    <w:rsid w:val="00F40CE9"/>
    <w:rsid w:val="00F47F06"/>
    <w:rsid w:val="00F748C2"/>
    <w:rsid w:val="00F75CF1"/>
    <w:rsid w:val="00F76C49"/>
    <w:rsid w:val="00F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76919"/>
  <w15:chartTrackingRefBased/>
  <w15:docId w15:val="{C000DE38-5294-4045-84C5-081F292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04B3E"/>
    <w:pPr>
      <w:widowControl w:val="0"/>
      <w:autoSpaceDE w:val="0"/>
      <w:autoSpaceDN w:val="0"/>
      <w:ind w:left="3926" w:right="3992"/>
      <w:jc w:val="center"/>
      <w:outlineLvl w:val="0"/>
    </w:pPr>
    <w:rPr>
      <w:rFonts w:ascii="Times New Roman" w:eastAsia="Times New Roman" w:hAnsi="Times New Roman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0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27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CF"/>
    <w:rPr>
      <w:rFonts w:ascii="Segoe UI" w:eastAsia="MS Mincho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4B3E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04B3E"/>
    <w:pPr>
      <w:widowControl w:val="0"/>
      <w:autoSpaceDE w:val="0"/>
      <w:autoSpaceDN w:val="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04B3E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04B3E"/>
    <w:pPr>
      <w:widowControl w:val="0"/>
      <w:autoSpaceDE w:val="0"/>
      <w:autoSpaceDN w:val="0"/>
      <w:ind w:left="490" w:hanging="362"/>
    </w:pPr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04B3E"/>
    <w:pPr>
      <w:widowControl w:val="0"/>
      <w:autoSpaceDE w:val="0"/>
      <w:autoSpaceDN w:val="0"/>
      <w:spacing w:line="197" w:lineRule="exact"/>
      <w:ind w:left="133"/>
    </w:pPr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39"/>
    <w:rsid w:val="00A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onferencetime.com/torringtonh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DDE5-10FB-42B3-A941-A49DC4E5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Beckwith, Julie</dc:creator>
  <cp:keywords/>
  <dc:description/>
  <cp:lastModifiedBy>Beckwith, Julie</cp:lastModifiedBy>
  <cp:revision>2</cp:revision>
  <cp:lastPrinted>2019-03-06T12:44:00Z</cp:lastPrinted>
  <dcterms:created xsi:type="dcterms:W3CDTF">2019-03-08T16:28:00Z</dcterms:created>
  <dcterms:modified xsi:type="dcterms:W3CDTF">2019-03-08T16:28:00Z</dcterms:modified>
</cp:coreProperties>
</file>